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F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7B90A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防汛抗旱重点领域新增风险隐患情况表</w:t>
      </w:r>
      <w:bookmarkEnd w:id="0"/>
    </w:p>
    <w:p w14:paraId="0C75A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填报单位（公章）：</w:t>
      </w:r>
    </w:p>
    <w:tbl>
      <w:tblPr>
        <w:tblStyle w:val="8"/>
        <w:tblW w:w="13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940"/>
        <w:gridCol w:w="1293"/>
        <w:gridCol w:w="1710"/>
        <w:gridCol w:w="1860"/>
        <w:gridCol w:w="1260"/>
        <w:gridCol w:w="1230"/>
        <w:gridCol w:w="1215"/>
        <w:gridCol w:w="1470"/>
        <w:gridCol w:w="938"/>
      </w:tblGrid>
      <w:tr w14:paraId="011F983B">
        <w:tblPrEx>
          <w:tblLayout w:type="fixed"/>
        </w:tblPrEx>
        <w:trPr>
          <w:trHeight w:val="545" w:hRule="atLeast"/>
        </w:trPr>
        <w:tc>
          <w:tcPr>
            <w:tcW w:w="1015" w:type="dxa"/>
            <w:vAlign w:val="center"/>
          </w:tcPr>
          <w:p w14:paraId="532A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40" w:type="dxa"/>
            <w:vAlign w:val="center"/>
          </w:tcPr>
          <w:p w14:paraId="27A3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风险领域（类型）</w:t>
            </w:r>
          </w:p>
        </w:tc>
        <w:tc>
          <w:tcPr>
            <w:tcW w:w="1293" w:type="dxa"/>
            <w:vAlign w:val="center"/>
          </w:tcPr>
          <w:p w14:paraId="2C23D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隐患名称</w:t>
            </w:r>
          </w:p>
        </w:tc>
        <w:tc>
          <w:tcPr>
            <w:tcW w:w="1710" w:type="dxa"/>
            <w:vAlign w:val="center"/>
          </w:tcPr>
          <w:p w14:paraId="66E8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具体地理位置</w:t>
            </w:r>
          </w:p>
        </w:tc>
        <w:tc>
          <w:tcPr>
            <w:tcW w:w="1860" w:type="dxa"/>
            <w:vAlign w:val="center"/>
          </w:tcPr>
          <w:p w14:paraId="028D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整改完成时限</w:t>
            </w:r>
          </w:p>
        </w:tc>
        <w:tc>
          <w:tcPr>
            <w:tcW w:w="1260" w:type="dxa"/>
            <w:vAlign w:val="center"/>
          </w:tcPr>
          <w:p w14:paraId="6129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是否制定应对措施</w:t>
            </w:r>
          </w:p>
        </w:tc>
        <w:tc>
          <w:tcPr>
            <w:tcW w:w="1230" w:type="dxa"/>
            <w:vAlign w:val="center"/>
          </w:tcPr>
          <w:p w14:paraId="6E4B8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1215" w:type="dxa"/>
            <w:vAlign w:val="center"/>
          </w:tcPr>
          <w:p w14:paraId="0CBC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70" w:type="dxa"/>
            <w:vAlign w:val="center"/>
          </w:tcPr>
          <w:p w14:paraId="3585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38" w:type="dxa"/>
            <w:vAlign w:val="center"/>
          </w:tcPr>
          <w:p w14:paraId="5591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7B6991F1">
        <w:tblPrEx>
          <w:tblLayout w:type="fixed"/>
        </w:tblPrEx>
        <w:tc>
          <w:tcPr>
            <w:tcW w:w="1015" w:type="dxa"/>
            <w:vAlign w:val="top"/>
          </w:tcPr>
          <w:p w14:paraId="65BE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49BD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vertAlign w:val="baseline"/>
                <w:lang w:val="en-US" w:eastAsia="zh-CN"/>
              </w:rPr>
              <w:t>不填</w:t>
            </w:r>
          </w:p>
        </w:tc>
        <w:tc>
          <w:tcPr>
            <w:tcW w:w="1293" w:type="dxa"/>
            <w:vAlign w:val="top"/>
          </w:tcPr>
          <w:p w14:paraId="33A55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 w14:paraId="1088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 w14:paraId="2FA57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5C982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 w14:paraId="49AF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 w14:paraId="46211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top"/>
          </w:tcPr>
          <w:p w14:paraId="10840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top"/>
          </w:tcPr>
          <w:p w14:paraId="0D1C6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 w14:paraId="131887EF">
        <w:tblPrEx>
          <w:tblLayout w:type="fixed"/>
        </w:tblPrEx>
        <w:tc>
          <w:tcPr>
            <w:tcW w:w="1015" w:type="dxa"/>
            <w:vAlign w:val="top"/>
          </w:tcPr>
          <w:p w14:paraId="3B49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218A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top"/>
          </w:tcPr>
          <w:p w14:paraId="71A5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 w14:paraId="7B95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 w14:paraId="0F5C6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45678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 w14:paraId="1F77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 w14:paraId="14CA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top"/>
          </w:tcPr>
          <w:p w14:paraId="6C13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top"/>
          </w:tcPr>
          <w:p w14:paraId="5AFD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</w:p>
        </w:tc>
      </w:tr>
      <w:tr w14:paraId="550EEB8E">
        <w:tblPrEx>
          <w:tblLayout w:type="fixed"/>
        </w:tblPrEx>
        <w:tc>
          <w:tcPr>
            <w:tcW w:w="1015" w:type="dxa"/>
            <w:vAlign w:val="top"/>
          </w:tcPr>
          <w:p w14:paraId="7E0E6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0D6B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top"/>
          </w:tcPr>
          <w:p w14:paraId="58CA9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 w14:paraId="48FB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 w14:paraId="40B62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5D5B9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 w14:paraId="33F1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 w14:paraId="6C70A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top"/>
          </w:tcPr>
          <w:p w14:paraId="44B66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top"/>
          </w:tcPr>
          <w:p w14:paraId="3445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8DFCF22">
        <w:tblPrEx>
          <w:tblLayout w:type="fixed"/>
        </w:tblPrEx>
        <w:tc>
          <w:tcPr>
            <w:tcW w:w="1015" w:type="dxa"/>
            <w:vAlign w:val="top"/>
          </w:tcPr>
          <w:p w14:paraId="0D3A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0566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top"/>
          </w:tcPr>
          <w:p w14:paraId="69613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 w14:paraId="2E174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 w14:paraId="45F6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7F2F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 w14:paraId="4218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 w14:paraId="0AD7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top"/>
          </w:tcPr>
          <w:p w14:paraId="59E2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top"/>
          </w:tcPr>
          <w:p w14:paraId="1CFD5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33453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填表人：                                  联系方式：</w:t>
      </w:r>
    </w:p>
    <w:sectPr>
      <w:pgSz w:w="16838" w:h="11906" w:orient="landscape"/>
      <w:pgMar w:top="1587" w:right="1531" w:bottom="147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adjustRightInd w:val="0"/>
      <w:snapToGrid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119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2026-05-20T15:19:00Z</dcterms:created>
  <dc:creator>张北亮</dc:creator>
  <cp:lastModifiedBy>iPhone</cp:lastModifiedBy>
  <cp:lastPrinted>2026-05-28T17:00:00Z</cp:lastPrinted>
  <dcterms:modified xsi:type="dcterms:W3CDTF">2026-06-12T11:16:16Z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EE92699A5EBE2307007A2B6AAC2BB168_33</vt:lpwstr>
  </property>
  <property fmtid="{D5CDD505-2E9C-101B-9397-08002B2CF9AE}" pid="4" name="KSOTemplateDocerSaveRecord">
    <vt:lpwstr>eyJoZGlkIjoiMjcwN2Y1NjgzZjUxMGNiMTg1MTI0YjlkYjAyMzY0NDgiLCJ1c2VySWQiOiIyNDMxMDAxMTAifQ==</vt:lpwstr>
  </property>
</Properties>
</file>