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28" w:rsidRPr="0025422E" w:rsidRDefault="00600628" w:rsidP="00600628">
      <w:pPr>
        <w:jc w:val="center"/>
        <w:rPr>
          <w:rFonts w:ascii="仿宋_GB2312" w:eastAsia="仿宋_GB2312" w:cs="宋体" w:hint="eastAsia"/>
          <w:b/>
          <w:bCs/>
          <w:sz w:val="36"/>
          <w:szCs w:val="36"/>
        </w:rPr>
      </w:pPr>
      <w:r w:rsidRPr="0025422E">
        <w:rPr>
          <w:rFonts w:ascii="仿宋_GB2312" w:eastAsia="仿宋_GB2312" w:hAnsi="宋体" w:cs="宋体" w:hint="eastAsia"/>
          <w:b/>
          <w:bCs/>
          <w:sz w:val="36"/>
          <w:szCs w:val="36"/>
        </w:rPr>
        <w:t>辽宁大学反恐防暴</w:t>
      </w:r>
      <w:r w:rsidR="000933D6" w:rsidRPr="0025422E">
        <w:rPr>
          <w:rFonts w:ascii="仿宋_GB2312" w:eastAsia="仿宋_GB2312" w:hAnsi="宋体" w:cs="宋体" w:hint="eastAsia"/>
          <w:b/>
          <w:bCs/>
          <w:sz w:val="36"/>
          <w:szCs w:val="36"/>
        </w:rPr>
        <w:t>知识培训及</w:t>
      </w:r>
      <w:r w:rsidRPr="0025422E">
        <w:rPr>
          <w:rFonts w:ascii="仿宋_GB2312" w:eastAsia="仿宋_GB2312" w:hAnsi="宋体" w:cs="宋体" w:hint="eastAsia"/>
          <w:b/>
          <w:bCs/>
          <w:sz w:val="36"/>
          <w:szCs w:val="36"/>
        </w:rPr>
        <w:t>演练活动方案</w:t>
      </w:r>
    </w:p>
    <w:p w:rsidR="00600628" w:rsidRPr="0025422E" w:rsidRDefault="00600628" w:rsidP="00600628">
      <w:pPr>
        <w:jc w:val="center"/>
        <w:rPr>
          <w:rFonts w:ascii="仿宋_GB2312" w:eastAsia="仿宋_GB2312" w:hint="eastAsia"/>
          <w:b/>
          <w:bCs/>
          <w:sz w:val="44"/>
          <w:szCs w:val="44"/>
        </w:rPr>
      </w:pPr>
    </w:p>
    <w:p w:rsidR="00600628" w:rsidRPr="0025422E" w:rsidRDefault="00600628" w:rsidP="0025422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一、演练目的</w:t>
      </w:r>
    </w:p>
    <w:p w:rsidR="00600628" w:rsidRPr="0025422E" w:rsidRDefault="00600628" w:rsidP="002D4B8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为进一步加强师生面对突发暴恐事件的防范意识，提高面对暴恐事件的合理处理、自护自救及有效逃生避险的能力，最大限度的减少因暴恐事件对师生造成的伤害，确保学校正常教学秩序和师生员工人身安全，努力实现“平安校园”的工作目标，经保卫处研究决定，开展校园反恐防暴模拟演练。为切实提高演练的实效性，特制订以下方案。</w:t>
      </w:r>
    </w:p>
    <w:p w:rsidR="00600628" w:rsidRPr="0025422E" w:rsidRDefault="002D4B83" w:rsidP="0025422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二</w:t>
      </w:r>
      <w:r w:rsidR="00600628"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、演练时间、地点</w:t>
      </w:r>
    </w:p>
    <w:p w:rsidR="00600628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演练时间：</w:t>
      </w:r>
      <w:r w:rsidR="002D4B83" w:rsidRPr="0025422E">
        <w:rPr>
          <w:rFonts w:ascii="仿宋_GB2312" w:eastAsia="仿宋_GB2312" w:hAnsi="仿宋" w:cs="宋体" w:hint="eastAsia"/>
          <w:sz w:val="28"/>
          <w:szCs w:val="28"/>
        </w:rPr>
        <w:t>2019年</w:t>
      </w:r>
      <w:r w:rsidR="0013275D" w:rsidRPr="0025422E">
        <w:rPr>
          <w:rFonts w:ascii="仿宋_GB2312" w:eastAsia="仿宋_GB2312" w:hAnsi="仿宋" w:cs="宋体" w:hint="eastAsia"/>
          <w:sz w:val="28"/>
          <w:szCs w:val="28"/>
        </w:rPr>
        <w:t xml:space="preserve"> </w:t>
      </w:r>
      <w:r w:rsidR="002D4B83" w:rsidRPr="0025422E">
        <w:rPr>
          <w:rFonts w:ascii="仿宋_GB2312" w:eastAsia="仿宋_GB2312" w:hAnsi="仿宋" w:cs="宋体" w:hint="eastAsia"/>
          <w:sz w:val="28"/>
          <w:szCs w:val="28"/>
        </w:rPr>
        <w:t>5月9日上午9.30</w:t>
      </w:r>
    </w:p>
    <w:p w:rsidR="00600628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演练地点：蒲河校区</w:t>
      </w:r>
      <w:r w:rsidR="00D52AF8" w:rsidRPr="0025422E">
        <w:rPr>
          <w:rFonts w:ascii="仿宋_GB2312" w:eastAsia="仿宋_GB2312" w:hAnsi="仿宋" w:cs="宋体" w:hint="eastAsia"/>
          <w:sz w:val="28"/>
          <w:szCs w:val="28"/>
        </w:rPr>
        <w:t>大门</w:t>
      </w:r>
    </w:p>
    <w:p w:rsidR="0025420B" w:rsidRPr="0025422E" w:rsidRDefault="002D4B83" w:rsidP="0025422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三</w:t>
      </w:r>
      <w:r w:rsidR="00600628"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、演练领导小组</w:t>
      </w:r>
    </w:p>
    <w:p w:rsidR="0025420B" w:rsidRPr="0025422E" w:rsidRDefault="0025420B" w:rsidP="0025420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 xml:space="preserve">组    长：黄大军、徐进 </w:t>
      </w:r>
    </w:p>
    <w:p w:rsidR="0025420B" w:rsidRPr="0025422E" w:rsidRDefault="0025420B" w:rsidP="0025420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成    员：</w:t>
      </w:r>
      <w:r w:rsidR="000933D6" w:rsidRPr="0025422E">
        <w:rPr>
          <w:rFonts w:ascii="仿宋_GB2312" w:eastAsia="仿宋_GB2312" w:hAnsi="仿宋" w:cs="宋体" w:hint="eastAsia"/>
          <w:sz w:val="28"/>
          <w:szCs w:val="28"/>
        </w:rPr>
        <w:t>保卫处</w:t>
      </w:r>
      <w:r w:rsidR="00934EC3" w:rsidRPr="0025422E">
        <w:rPr>
          <w:rFonts w:ascii="仿宋_GB2312" w:eastAsia="仿宋_GB2312" w:hAnsi="仿宋" w:cs="宋体" w:hint="eastAsia"/>
          <w:sz w:val="28"/>
          <w:szCs w:val="28"/>
        </w:rPr>
        <w:t>蒲河校区</w:t>
      </w:r>
      <w:r w:rsidRPr="0025422E">
        <w:rPr>
          <w:rFonts w:ascii="仿宋_GB2312" w:eastAsia="仿宋_GB2312" w:hAnsi="仿宋" w:cs="宋体" w:hint="eastAsia"/>
          <w:sz w:val="28"/>
          <w:szCs w:val="28"/>
        </w:rPr>
        <w:t>10人、</w:t>
      </w:r>
      <w:r w:rsidR="00934EC3" w:rsidRPr="0025422E">
        <w:rPr>
          <w:rFonts w:ascii="仿宋_GB2312" w:eastAsia="仿宋_GB2312" w:hAnsi="仿宋" w:cs="宋体" w:hint="eastAsia"/>
          <w:sz w:val="28"/>
          <w:szCs w:val="28"/>
        </w:rPr>
        <w:t>统战部及学院统战委员、统战信息员15人</w:t>
      </w:r>
      <w:r w:rsidR="007852A6" w:rsidRPr="0025422E">
        <w:rPr>
          <w:rFonts w:ascii="仿宋_GB2312" w:eastAsia="仿宋_GB2312" w:hAnsi="仿宋" w:cs="宋体" w:hint="eastAsia"/>
          <w:sz w:val="28"/>
          <w:szCs w:val="28"/>
        </w:rPr>
        <w:t>、</w:t>
      </w:r>
      <w:r w:rsidR="000933D6" w:rsidRPr="0025422E">
        <w:rPr>
          <w:rFonts w:ascii="仿宋_GB2312" w:eastAsia="仿宋_GB2312" w:hAnsi="仿宋" w:cs="宋体" w:hint="eastAsia"/>
          <w:sz w:val="28"/>
          <w:szCs w:val="28"/>
        </w:rPr>
        <w:t>华盾</w:t>
      </w:r>
      <w:r w:rsidRPr="0025422E">
        <w:rPr>
          <w:rFonts w:ascii="仿宋_GB2312" w:eastAsia="仿宋_GB2312" w:hAnsi="仿宋" w:cs="宋体" w:hint="eastAsia"/>
          <w:sz w:val="28"/>
          <w:szCs w:val="28"/>
        </w:rPr>
        <w:t>保安</w:t>
      </w:r>
      <w:r w:rsidR="00E27223" w:rsidRPr="0025422E">
        <w:rPr>
          <w:rFonts w:ascii="仿宋_GB2312" w:eastAsia="仿宋_GB2312" w:hAnsi="仿宋" w:cs="宋体" w:hint="eastAsia"/>
          <w:sz w:val="28"/>
          <w:szCs w:val="28"/>
        </w:rPr>
        <w:t>公司（</w:t>
      </w:r>
      <w:r w:rsidRPr="0025422E">
        <w:rPr>
          <w:rFonts w:ascii="仿宋_GB2312" w:eastAsia="仿宋_GB2312" w:hAnsi="仿宋" w:cs="宋体" w:hint="eastAsia"/>
          <w:sz w:val="28"/>
          <w:szCs w:val="28"/>
        </w:rPr>
        <w:t>蒲河20人、崇山10人、</w:t>
      </w:r>
      <w:r w:rsidR="009A4FC2" w:rsidRPr="0025422E">
        <w:rPr>
          <w:rFonts w:ascii="仿宋_GB2312" w:eastAsia="仿宋_GB2312" w:hAnsi="仿宋" w:cs="宋体" w:hint="eastAsia"/>
          <w:sz w:val="28"/>
          <w:szCs w:val="28"/>
        </w:rPr>
        <w:t>）</w:t>
      </w:r>
      <w:r w:rsidR="000933D6" w:rsidRPr="0025422E">
        <w:rPr>
          <w:rFonts w:ascii="仿宋_GB2312" w:eastAsia="仿宋_GB2312" w:hAnsi="仿宋" w:cs="宋体" w:hint="eastAsia"/>
          <w:sz w:val="28"/>
          <w:szCs w:val="28"/>
        </w:rPr>
        <w:t>沈阳市公安局</w:t>
      </w:r>
      <w:r w:rsidR="007852A6" w:rsidRPr="0025422E">
        <w:rPr>
          <w:rFonts w:ascii="仿宋_GB2312" w:eastAsia="仿宋_GB2312" w:hAnsi="仿宋" w:cs="宋体" w:hint="eastAsia"/>
          <w:sz w:val="28"/>
          <w:szCs w:val="28"/>
        </w:rPr>
        <w:t>文保分局1人、</w:t>
      </w:r>
      <w:r w:rsidR="000933D6" w:rsidRPr="0025422E">
        <w:rPr>
          <w:rFonts w:ascii="仿宋_GB2312" w:eastAsia="仿宋_GB2312" w:hAnsi="仿宋" w:cs="宋体" w:hint="eastAsia"/>
          <w:sz w:val="28"/>
          <w:szCs w:val="28"/>
        </w:rPr>
        <w:t>沈北分局</w:t>
      </w:r>
      <w:r w:rsidRPr="0025422E">
        <w:rPr>
          <w:rFonts w:ascii="仿宋_GB2312" w:eastAsia="仿宋_GB2312" w:hAnsi="仿宋" w:cs="宋体" w:hint="eastAsia"/>
          <w:sz w:val="28"/>
          <w:szCs w:val="28"/>
        </w:rPr>
        <w:t>特巡警10人、</w:t>
      </w:r>
      <w:r w:rsidR="007852A6" w:rsidRPr="0025422E">
        <w:rPr>
          <w:rFonts w:ascii="仿宋_GB2312" w:eastAsia="仿宋_GB2312" w:hAnsi="仿宋" w:cs="宋体" w:hint="eastAsia"/>
          <w:sz w:val="28"/>
          <w:szCs w:val="28"/>
        </w:rPr>
        <w:t>道义派出所5人</w:t>
      </w:r>
      <w:r w:rsidR="000933D6" w:rsidRPr="0025422E">
        <w:rPr>
          <w:rFonts w:ascii="仿宋_GB2312" w:eastAsia="仿宋_GB2312" w:hAnsi="仿宋" w:cs="宋体" w:hint="eastAsia"/>
          <w:sz w:val="28"/>
          <w:szCs w:val="28"/>
        </w:rPr>
        <w:t>、校医院1人</w:t>
      </w:r>
    </w:p>
    <w:p w:rsidR="0025420B" w:rsidRPr="0025422E" w:rsidRDefault="002D4B83" w:rsidP="0025422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四</w:t>
      </w:r>
      <w:r w:rsidR="0025420B"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、演练协助单位</w:t>
      </w:r>
    </w:p>
    <w:p w:rsidR="0025420B" w:rsidRPr="0025422E" w:rsidRDefault="0025420B" w:rsidP="0025420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color w:val="FF0000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1.指导单位：沈北特巡警</w:t>
      </w:r>
    </w:p>
    <w:p w:rsidR="00600628" w:rsidRPr="0025422E" w:rsidRDefault="002D4B83" w:rsidP="0025422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五</w:t>
      </w:r>
      <w:r w:rsidR="00600628"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 xml:space="preserve">、本次演练分为两部分 </w:t>
      </w:r>
    </w:p>
    <w:p w:rsidR="00600628" w:rsidRPr="0025422E" w:rsidRDefault="000034C5" w:rsidP="0025422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（一）</w:t>
      </w:r>
      <w:r w:rsidR="00600628"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场景演练组别、成员及职责：</w:t>
      </w:r>
    </w:p>
    <w:p w:rsidR="00600628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1.组织协调组：</w:t>
      </w:r>
      <w:r w:rsidR="0013275D" w:rsidRPr="0025422E">
        <w:rPr>
          <w:rFonts w:ascii="仿宋_GB2312" w:eastAsia="仿宋_GB2312" w:hAnsi="仿宋" w:cs="宋体" w:hint="eastAsia"/>
          <w:sz w:val="28"/>
          <w:szCs w:val="28"/>
        </w:rPr>
        <w:t>孙跃</w:t>
      </w:r>
      <w:r w:rsidR="00F71B62" w:rsidRPr="0025422E">
        <w:rPr>
          <w:rFonts w:ascii="仿宋_GB2312" w:eastAsia="仿宋_GB2312" w:hAnsi="仿宋" w:cs="宋体" w:hint="eastAsia"/>
          <w:sz w:val="28"/>
          <w:szCs w:val="28"/>
        </w:rPr>
        <w:t>、李成军</w:t>
      </w:r>
    </w:p>
    <w:p w:rsidR="00600628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 xml:space="preserve">  工作职责：负责演练方案的制定，演练前的组织宣传、演练过程的协调指挥。</w:t>
      </w:r>
    </w:p>
    <w:p w:rsidR="00600628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lastRenderedPageBreak/>
        <w:t>2.宣传报道组：</w:t>
      </w:r>
      <w:r w:rsidR="000034C5" w:rsidRPr="0025422E">
        <w:rPr>
          <w:rFonts w:ascii="仿宋_GB2312" w:eastAsia="仿宋_GB2312" w:hAnsi="仿宋" w:cs="宋体" w:hint="eastAsia"/>
          <w:sz w:val="28"/>
          <w:szCs w:val="28"/>
        </w:rPr>
        <w:t>孙达</w:t>
      </w:r>
      <w:r w:rsidRPr="0025422E">
        <w:rPr>
          <w:rFonts w:ascii="仿宋_GB2312" w:eastAsia="仿宋_GB2312" w:hAnsi="仿宋" w:cs="宋体" w:hint="eastAsia"/>
          <w:sz w:val="28"/>
          <w:szCs w:val="28"/>
        </w:rPr>
        <w:t>、</w:t>
      </w:r>
      <w:r w:rsidR="000034C5" w:rsidRPr="0025422E">
        <w:rPr>
          <w:rFonts w:ascii="仿宋_GB2312" w:eastAsia="仿宋_GB2312" w:hAnsi="仿宋" w:cs="宋体" w:hint="eastAsia"/>
          <w:sz w:val="28"/>
          <w:szCs w:val="28"/>
        </w:rPr>
        <w:t>尹泽龙</w:t>
      </w:r>
    </w:p>
    <w:p w:rsidR="00600628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 xml:space="preserve">  工作职责：演练的摄影、记录、计时、总结等。</w:t>
      </w:r>
    </w:p>
    <w:p w:rsidR="00D7786D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3.防暴组：</w:t>
      </w:r>
      <w:r w:rsidR="0013275D" w:rsidRPr="0025422E">
        <w:rPr>
          <w:rFonts w:ascii="仿宋_GB2312" w:eastAsia="仿宋_GB2312" w:hAnsi="仿宋" w:cs="宋体" w:hint="eastAsia"/>
          <w:sz w:val="28"/>
          <w:szCs w:val="28"/>
        </w:rPr>
        <w:t>孙跃</w:t>
      </w:r>
      <w:r w:rsidRPr="0025422E">
        <w:rPr>
          <w:rFonts w:ascii="仿宋_GB2312" w:eastAsia="仿宋_GB2312" w:hAnsi="仿宋" w:cs="宋体" w:hint="eastAsia"/>
          <w:sz w:val="28"/>
          <w:szCs w:val="28"/>
        </w:rPr>
        <w:t>、</w:t>
      </w:r>
      <w:r w:rsidR="007852A6" w:rsidRPr="0025422E">
        <w:rPr>
          <w:rFonts w:ascii="仿宋_GB2312" w:eastAsia="仿宋_GB2312" w:hAnsi="仿宋" w:cs="宋体" w:hint="eastAsia"/>
          <w:sz w:val="28"/>
          <w:szCs w:val="28"/>
        </w:rPr>
        <w:t>李成军、</w:t>
      </w:r>
      <w:r w:rsidRPr="0025422E">
        <w:rPr>
          <w:rFonts w:ascii="仿宋_GB2312" w:eastAsia="仿宋_GB2312" w:hAnsi="仿宋" w:cs="宋体" w:hint="eastAsia"/>
          <w:sz w:val="28"/>
          <w:szCs w:val="28"/>
        </w:rPr>
        <w:t>张志民、</w:t>
      </w:r>
      <w:r w:rsidR="00F71B62" w:rsidRPr="0025422E">
        <w:rPr>
          <w:rFonts w:ascii="仿宋_GB2312" w:eastAsia="仿宋_GB2312" w:hAnsi="仿宋" w:cs="宋体" w:hint="eastAsia"/>
          <w:sz w:val="28"/>
          <w:szCs w:val="28"/>
        </w:rPr>
        <w:t>李甜甜</w:t>
      </w:r>
      <w:r w:rsidR="007852A6" w:rsidRPr="0025422E">
        <w:rPr>
          <w:rFonts w:ascii="仿宋_GB2312" w:eastAsia="仿宋_GB2312" w:hAnsi="仿宋" w:cs="宋体" w:hint="eastAsia"/>
          <w:sz w:val="28"/>
          <w:szCs w:val="28"/>
        </w:rPr>
        <w:t>、白天巡逻队</w:t>
      </w:r>
    </w:p>
    <w:p w:rsidR="00600628" w:rsidRPr="0025422E" w:rsidRDefault="00600628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4.救护组：</w:t>
      </w:r>
      <w:r w:rsidR="005D5A47" w:rsidRPr="0025422E">
        <w:rPr>
          <w:rFonts w:ascii="仿宋_GB2312" w:eastAsia="仿宋_GB2312" w:hAnsi="仿宋" w:cs="宋体" w:hint="eastAsia"/>
          <w:sz w:val="28"/>
          <w:szCs w:val="28"/>
        </w:rPr>
        <w:t>谢  亮、王声韵</w:t>
      </w:r>
    </w:p>
    <w:p w:rsidR="00600628" w:rsidRPr="0025422E" w:rsidRDefault="00600628" w:rsidP="005D5A47">
      <w:pPr>
        <w:adjustRightInd w:val="0"/>
        <w:snapToGrid w:val="0"/>
        <w:spacing w:line="360" w:lineRule="auto"/>
        <w:ind w:firstLineChars="300" w:firstLine="84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工作职责：救护伤员，保护现场，做好善后工作。避免和减少师生的人身安全损害。</w:t>
      </w:r>
    </w:p>
    <w:p w:rsidR="00600628" w:rsidRPr="0025422E" w:rsidRDefault="005D5A47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5</w:t>
      </w:r>
      <w:r w:rsidR="00600628" w:rsidRPr="0025422E">
        <w:rPr>
          <w:rFonts w:ascii="仿宋_GB2312" w:eastAsia="仿宋_GB2312" w:hAnsi="仿宋" w:cs="宋体" w:hint="eastAsia"/>
          <w:sz w:val="28"/>
          <w:szCs w:val="28"/>
        </w:rPr>
        <w:t>.后勤保障组：吴  涛、工作职责：布设演练场地，通讯、标识、救助等演练所需物品装备的准备。</w:t>
      </w:r>
    </w:p>
    <w:p w:rsidR="00600628" w:rsidRPr="0025422E" w:rsidRDefault="005D5A47" w:rsidP="0060062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6</w:t>
      </w:r>
      <w:r w:rsidR="00600628" w:rsidRPr="0025422E">
        <w:rPr>
          <w:rFonts w:ascii="仿宋_GB2312" w:eastAsia="仿宋_GB2312" w:hAnsi="仿宋" w:cs="宋体" w:hint="eastAsia"/>
          <w:sz w:val="28"/>
          <w:szCs w:val="28"/>
        </w:rPr>
        <w:t>.恐怖分子扮演：</w:t>
      </w:r>
      <w:r w:rsidR="000034C5" w:rsidRPr="0025422E">
        <w:rPr>
          <w:rFonts w:ascii="仿宋_GB2312" w:eastAsia="仿宋_GB2312" w:hAnsi="仿宋" w:cs="宋体" w:hint="eastAsia"/>
          <w:sz w:val="28"/>
          <w:szCs w:val="28"/>
        </w:rPr>
        <w:t>保安2人</w:t>
      </w:r>
    </w:p>
    <w:p w:rsidR="00600628" w:rsidRPr="0025422E" w:rsidRDefault="000034C5" w:rsidP="0025422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（二）</w:t>
      </w:r>
      <w:r w:rsidR="00600628" w:rsidRPr="0025422E">
        <w:rPr>
          <w:rFonts w:ascii="仿宋_GB2312" w:eastAsia="仿宋_GB2312" w:hAnsi="仿宋" w:cs="宋体" w:hint="eastAsia"/>
          <w:b/>
          <w:bCs/>
          <w:sz w:val="28"/>
          <w:szCs w:val="28"/>
        </w:rPr>
        <w:t>演练流程：</w:t>
      </w:r>
    </w:p>
    <w:p w:rsidR="000034C5" w:rsidRPr="0025422E" w:rsidRDefault="000034C5" w:rsidP="000034C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 w:hint="eastAsia"/>
          <w:bCs/>
          <w:sz w:val="28"/>
          <w:szCs w:val="28"/>
        </w:rPr>
      </w:pPr>
      <w:r w:rsidRPr="0025422E">
        <w:rPr>
          <w:rFonts w:ascii="仿宋_GB2312" w:eastAsia="仿宋_GB2312" w:hAnsi="仿宋" w:cs="宋体" w:hint="eastAsia"/>
          <w:bCs/>
          <w:sz w:val="28"/>
          <w:szCs w:val="28"/>
        </w:rPr>
        <w:t>1、请沈北公安分局特警队冯队长</w:t>
      </w:r>
      <w:r w:rsidR="00F71B62" w:rsidRPr="0025422E">
        <w:rPr>
          <w:rFonts w:ascii="仿宋_GB2312" w:eastAsia="仿宋_GB2312" w:hAnsi="仿宋" w:cs="宋体" w:hint="eastAsia"/>
          <w:bCs/>
          <w:sz w:val="28"/>
          <w:szCs w:val="28"/>
        </w:rPr>
        <w:t>为大家讲解防爆器材的正确使用方法。</w:t>
      </w:r>
    </w:p>
    <w:p w:rsidR="002D4B83" w:rsidRPr="0025422E" w:rsidRDefault="00F71B62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="宋体" w:hint="eastAsia"/>
          <w:sz w:val="28"/>
          <w:szCs w:val="28"/>
        </w:rPr>
        <w:t>2、</w:t>
      </w:r>
      <w:r w:rsidR="002D4B83" w:rsidRPr="0025422E">
        <w:rPr>
          <w:rFonts w:ascii="仿宋_GB2312" w:eastAsia="仿宋_GB2312" w:hAnsi="仿宋" w:cstheme="minorEastAsia" w:hint="eastAsia"/>
          <w:sz w:val="28"/>
          <w:szCs w:val="28"/>
        </w:rPr>
        <w:t>下课期间，两名陌生男子来到学校保卫处，自称来找亲属，安保人员和门卫对其进行例行证件审查，两男子趁其不备，突然冲进校园，一人拿出木棍袭击一男学生，另一人持刀刺伤一名男学生。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紧随其后的保卫处人员一边疏散围观学生，一边控制行凶人员，防止事态扩大，一名保卫人员立即报告学校保卫处同时拨打110报警电话。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保卫处接到校园袭击事件报告，立即启动应急预案，立即派出保卫人员携带警械驱车赶到现场，与行凶者对峙，同时拨打120，确保学生安全。随后巡警特警大队沈北道义武装巡组、专职巡逻一组、道义派出所110警务车赶到现场。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到场公安民警和校园保卫处人员分别持腰叉、脚叉及防爆盾采取多人组合战术对行凶者进行围攻，持枪民警负责警戒，做好处置准备。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持棍棒行凶者，被保卫人员用腰叉脚叉推倒，用盾牌压住其身体，由民警上铐；持刀行凶者负隅顽抗，被公安民警用脚叉锁住脚踝后拽</w:t>
      </w:r>
      <w:r w:rsidRPr="0025422E">
        <w:rPr>
          <w:rFonts w:ascii="仿宋_GB2312" w:eastAsia="仿宋_GB2312" w:hAnsi="仿宋" w:cstheme="minorEastAsia" w:hint="eastAsia"/>
          <w:sz w:val="28"/>
          <w:szCs w:val="28"/>
        </w:rPr>
        <w:lastRenderedPageBreak/>
        <w:t>倒，用盾牌压住其身体，上拷后搜身。将两名犯罪嫌疑人押上车带离现场，民警对伤者进行救治，并做好现场警戒，随后120对伤者进行救治。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演练原则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坚决做到“安全第一，严肃有序，以人为本，落实细节”。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参与人员服从指挥，精神集中。保持良好精神面貌。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演练总结</w:t>
      </w:r>
    </w:p>
    <w:p w:rsidR="002D4B83" w:rsidRPr="0025422E" w:rsidRDefault="002D4B83" w:rsidP="002D4B83">
      <w:pPr>
        <w:spacing w:line="500" w:lineRule="exact"/>
        <w:ind w:firstLineChars="200" w:firstLine="560"/>
        <w:jc w:val="left"/>
        <w:rPr>
          <w:rFonts w:ascii="仿宋_GB2312" w:eastAsia="仿宋_GB2312" w:hAnsi="仿宋" w:cstheme="minorEastAsia" w:hint="eastAsia"/>
          <w:sz w:val="28"/>
          <w:szCs w:val="28"/>
        </w:rPr>
      </w:pPr>
      <w:r w:rsidRPr="0025422E">
        <w:rPr>
          <w:rFonts w:ascii="仿宋_GB2312" w:eastAsia="仿宋_GB2312" w:hAnsi="仿宋" w:cstheme="minorEastAsia" w:hint="eastAsia"/>
          <w:sz w:val="28"/>
          <w:szCs w:val="28"/>
        </w:rPr>
        <w:t>由本次演练指挥长黄大军处长对本次应急演练进行总结。</w:t>
      </w:r>
    </w:p>
    <w:p w:rsidR="00600628" w:rsidRPr="0025422E" w:rsidRDefault="00600628">
      <w:pPr>
        <w:rPr>
          <w:rFonts w:ascii="仿宋_GB2312" w:eastAsia="仿宋_GB2312" w:hAnsi="仿宋" w:hint="eastAsia"/>
        </w:rPr>
      </w:pPr>
    </w:p>
    <w:p w:rsidR="005D5A47" w:rsidRPr="0025422E" w:rsidRDefault="005D5A47">
      <w:pPr>
        <w:rPr>
          <w:rFonts w:ascii="仿宋_GB2312" w:eastAsia="仿宋_GB2312" w:hAnsi="仿宋" w:hint="eastAsia"/>
        </w:rPr>
      </w:pPr>
    </w:p>
    <w:p w:rsidR="005D5A47" w:rsidRPr="0025422E" w:rsidRDefault="005D5A47">
      <w:pPr>
        <w:rPr>
          <w:rFonts w:ascii="仿宋_GB2312" w:eastAsia="仿宋_GB2312" w:hAnsi="仿宋" w:hint="eastAsia"/>
        </w:rPr>
      </w:pPr>
    </w:p>
    <w:p w:rsidR="005D5A47" w:rsidRPr="0025422E" w:rsidRDefault="005D5A47">
      <w:pPr>
        <w:rPr>
          <w:rFonts w:ascii="仿宋_GB2312" w:eastAsia="仿宋_GB2312" w:hAnsi="仿宋" w:hint="eastAsia"/>
        </w:rPr>
      </w:pPr>
    </w:p>
    <w:p w:rsidR="005D5A47" w:rsidRPr="0025422E" w:rsidRDefault="005D5A47" w:rsidP="005D5A47">
      <w:pPr>
        <w:ind w:firstLineChars="2000" w:firstLine="5600"/>
        <w:rPr>
          <w:rFonts w:ascii="仿宋_GB2312" w:eastAsia="仿宋_GB2312" w:hAnsi="仿宋" w:hint="eastAsia"/>
          <w:sz w:val="28"/>
          <w:szCs w:val="28"/>
        </w:rPr>
      </w:pPr>
      <w:r w:rsidRPr="0025422E">
        <w:rPr>
          <w:rFonts w:ascii="仿宋_GB2312" w:eastAsia="仿宋_GB2312" w:hAnsi="仿宋" w:hint="eastAsia"/>
          <w:sz w:val="28"/>
          <w:szCs w:val="28"/>
        </w:rPr>
        <w:t>保卫处</w:t>
      </w:r>
    </w:p>
    <w:p w:rsidR="005D5A47" w:rsidRPr="0025422E" w:rsidRDefault="005D5A47" w:rsidP="005D5A47">
      <w:pPr>
        <w:ind w:firstLineChars="1800" w:firstLine="5040"/>
        <w:rPr>
          <w:rFonts w:ascii="仿宋_GB2312" w:eastAsia="仿宋_GB2312" w:hAnsi="仿宋" w:hint="eastAsia"/>
          <w:sz w:val="28"/>
          <w:szCs w:val="28"/>
        </w:rPr>
      </w:pPr>
      <w:r w:rsidRPr="0025422E">
        <w:rPr>
          <w:rFonts w:ascii="仿宋_GB2312" w:eastAsia="仿宋_GB2312" w:hAnsi="仿宋" w:hint="eastAsia"/>
          <w:sz w:val="28"/>
          <w:szCs w:val="28"/>
        </w:rPr>
        <w:t>2019年</w:t>
      </w:r>
      <w:r w:rsidR="002D4B83" w:rsidRPr="0025422E">
        <w:rPr>
          <w:rFonts w:ascii="仿宋_GB2312" w:eastAsia="仿宋_GB2312" w:hAnsi="仿宋" w:hint="eastAsia"/>
          <w:sz w:val="28"/>
          <w:szCs w:val="28"/>
        </w:rPr>
        <w:t>5</w:t>
      </w:r>
      <w:r w:rsidRPr="0025422E">
        <w:rPr>
          <w:rFonts w:ascii="仿宋_GB2312" w:eastAsia="仿宋_GB2312" w:hAnsi="仿宋" w:hint="eastAsia"/>
          <w:sz w:val="28"/>
          <w:szCs w:val="28"/>
        </w:rPr>
        <w:t>月</w:t>
      </w:r>
      <w:r w:rsidR="002D4B83" w:rsidRPr="0025422E">
        <w:rPr>
          <w:rFonts w:ascii="仿宋_GB2312" w:eastAsia="仿宋_GB2312" w:hAnsi="仿宋" w:hint="eastAsia"/>
          <w:sz w:val="28"/>
          <w:szCs w:val="28"/>
        </w:rPr>
        <w:t>7</w:t>
      </w:r>
      <w:r w:rsidRPr="0025422E">
        <w:rPr>
          <w:rFonts w:ascii="仿宋_GB2312" w:eastAsia="仿宋_GB2312" w:hAnsi="仿宋" w:hint="eastAsia"/>
          <w:sz w:val="28"/>
          <w:szCs w:val="28"/>
        </w:rPr>
        <w:t>日</w:t>
      </w:r>
    </w:p>
    <w:sectPr w:rsidR="005D5A47" w:rsidRPr="0025422E" w:rsidSect="00B2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CC" w:rsidRDefault="00ED26CC" w:rsidP="0013275D">
      <w:r>
        <w:separator/>
      </w:r>
    </w:p>
  </w:endnote>
  <w:endnote w:type="continuationSeparator" w:id="0">
    <w:p w:rsidR="00ED26CC" w:rsidRDefault="00ED26CC" w:rsidP="0013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CC" w:rsidRDefault="00ED26CC" w:rsidP="0013275D">
      <w:r>
        <w:separator/>
      </w:r>
    </w:p>
  </w:footnote>
  <w:footnote w:type="continuationSeparator" w:id="0">
    <w:p w:rsidR="00ED26CC" w:rsidRDefault="00ED26CC" w:rsidP="00132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628"/>
    <w:rsid w:val="000034C5"/>
    <w:rsid w:val="000933D6"/>
    <w:rsid w:val="0013275D"/>
    <w:rsid w:val="00190C8F"/>
    <w:rsid w:val="0025420B"/>
    <w:rsid w:val="0025422E"/>
    <w:rsid w:val="002B03CD"/>
    <w:rsid w:val="002D4B83"/>
    <w:rsid w:val="005D5A47"/>
    <w:rsid w:val="00600628"/>
    <w:rsid w:val="007008FC"/>
    <w:rsid w:val="00746DE1"/>
    <w:rsid w:val="007852A6"/>
    <w:rsid w:val="007E652D"/>
    <w:rsid w:val="008B60B5"/>
    <w:rsid w:val="009040B2"/>
    <w:rsid w:val="00934EC3"/>
    <w:rsid w:val="00973584"/>
    <w:rsid w:val="009A4FC2"/>
    <w:rsid w:val="00A31809"/>
    <w:rsid w:val="00B20E97"/>
    <w:rsid w:val="00D13921"/>
    <w:rsid w:val="00D15145"/>
    <w:rsid w:val="00D52AF8"/>
    <w:rsid w:val="00D72B2F"/>
    <w:rsid w:val="00D7786D"/>
    <w:rsid w:val="00DC4194"/>
    <w:rsid w:val="00E27223"/>
    <w:rsid w:val="00ED1702"/>
    <w:rsid w:val="00ED26CC"/>
    <w:rsid w:val="00EE56B2"/>
    <w:rsid w:val="00F50050"/>
    <w:rsid w:val="00F71B62"/>
    <w:rsid w:val="00F9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62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275D"/>
    <w:rPr>
      <w:kern w:val="2"/>
      <w:sz w:val="18"/>
      <w:szCs w:val="18"/>
    </w:rPr>
  </w:style>
  <w:style w:type="paragraph" w:styleId="a4">
    <w:name w:val="footer"/>
    <w:basedOn w:val="a"/>
    <w:link w:val="Char0"/>
    <w:rsid w:val="0013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27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</Words>
  <Characters>1033</Characters>
  <Application>Microsoft Office Word</Application>
  <DocSecurity>0</DocSecurity>
  <Lines>8</Lines>
  <Paragraphs>2</Paragraphs>
  <ScaleCrop>false</ScaleCrop>
  <Company>www.ftpdown.com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辽宁大学反恐防暴演练活动方案</dc:title>
  <dc:creator>FtpDown</dc:creator>
  <cp:lastModifiedBy>USER</cp:lastModifiedBy>
  <cp:revision>4</cp:revision>
  <cp:lastPrinted>2017-06-19T01:10:00Z</cp:lastPrinted>
  <dcterms:created xsi:type="dcterms:W3CDTF">2019-05-06T06:59:00Z</dcterms:created>
  <dcterms:modified xsi:type="dcterms:W3CDTF">2019-05-07T02:29:00Z</dcterms:modified>
</cp:coreProperties>
</file>